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EB22" w14:textId="77777777" w:rsidR="00615329" w:rsidRPr="004F6BCE" w:rsidRDefault="00615329" w:rsidP="00615329">
      <w:pPr>
        <w:jc w:val="center"/>
        <w:rPr>
          <w:rFonts w:ascii="Times New Roman" w:eastAsia="Times New Roman" w:hAnsi="Times New Roman" w:cs="Times New Roman"/>
          <w:color w:val="1F4E79" w:themeColor="accent5" w:themeShade="80"/>
          <w:sz w:val="28"/>
          <w:szCs w:val="28"/>
        </w:rPr>
      </w:pPr>
    </w:p>
    <w:p w14:paraId="36D19636" w14:textId="6C982FFD" w:rsidR="00615329" w:rsidRPr="00270E77" w:rsidRDefault="00615329" w:rsidP="00615329">
      <w:pPr>
        <w:jc w:val="center"/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</w:pPr>
      <w:r w:rsidRPr="00270E77">
        <w:rPr>
          <w:rFonts w:ascii="Times New Roman" w:eastAsia="Times New Roman" w:hAnsi="Times New Roman" w:cs="Times New Roman"/>
          <w:color w:val="1F4E79" w:themeColor="accent5" w:themeShade="80"/>
          <w:sz w:val="32"/>
          <w:szCs w:val="32"/>
        </w:rPr>
        <w:t>Social and Environmental Responsibility Statement &amp; Policy</w:t>
      </w:r>
    </w:p>
    <w:p w14:paraId="386448F0" w14:textId="78658998" w:rsidR="00615329" w:rsidRDefault="00615329" w:rsidP="005F0B74">
      <w:pPr>
        <w:ind w:left="720" w:right="810"/>
        <w:rPr>
          <w:rFonts w:ascii="Times New Roman" w:eastAsia="Times New Roman" w:hAnsi="Times New Roman" w:cs="Times New Roman"/>
          <w:i/>
          <w:iCs/>
          <w:color w:val="767171" w:themeColor="background2" w:themeShade="80"/>
        </w:rPr>
      </w:pPr>
    </w:p>
    <w:p w14:paraId="362E8784" w14:textId="2AC4DD2B" w:rsidR="003A5662" w:rsidRPr="00CC4DBD" w:rsidRDefault="005F0B74" w:rsidP="004F6BCE">
      <w:pPr>
        <w:jc w:val="center"/>
        <w:rPr>
          <w:rFonts w:ascii="Times New Roman" w:eastAsia="Times New Roman" w:hAnsi="Times New Roman" w:cs="Times New Roman"/>
          <w:i/>
          <w:iCs/>
          <w:color w:val="ED7D31" w:themeColor="accent2"/>
        </w:rPr>
      </w:pPr>
      <w:r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“</w:t>
      </w:r>
      <w:r w:rsidR="003A5662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 xml:space="preserve">Corporate social responsibility is the continuing commitment by business to behave ethically </w:t>
      </w:r>
      <w:r w:rsidR="003A3E67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a</w:t>
      </w:r>
      <w:r w:rsidR="003A5662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nd</w:t>
      </w:r>
      <w:r w:rsidR="003A3E67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 xml:space="preserve"> c</w:t>
      </w:r>
      <w:r w:rsidR="003A5662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ontribute to economic development while improving the quality of life of the workforce and their families</w:t>
      </w:r>
      <w:r w:rsidR="003A3E67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 xml:space="preserve"> </w:t>
      </w:r>
      <w:r w:rsidR="003A5662"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as well as of the local community and society at large.</w:t>
      </w:r>
      <w:r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”</w:t>
      </w:r>
    </w:p>
    <w:p w14:paraId="6739464B" w14:textId="77777777" w:rsidR="003A5662" w:rsidRPr="00CC4DBD" w:rsidRDefault="003A5662" w:rsidP="003A3E67">
      <w:pPr>
        <w:jc w:val="center"/>
        <w:rPr>
          <w:rFonts w:ascii="Times New Roman" w:eastAsia="Times New Roman" w:hAnsi="Times New Roman" w:cs="Times New Roman"/>
          <w:color w:val="767171" w:themeColor="background2" w:themeShade="80"/>
        </w:rPr>
      </w:pPr>
    </w:p>
    <w:p w14:paraId="23948ED7" w14:textId="13F69ABF" w:rsidR="003A5662" w:rsidRPr="00CC4DBD" w:rsidRDefault="003A5662" w:rsidP="004F6BCE">
      <w:pPr>
        <w:ind w:left="720"/>
        <w:jc w:val="center"/>
        <w:rPr>
          <w:rFonts w:ascii="Times New Roman" w:eastAsia="Times New Roman" w:hAnsi="Times New Roman" w:cs="Times New Roman"/>
          <w:i/>
          <w:iCs/>
          <w:color w:val="ED7D31" w:themeColor="accent2"/>
        </w:rPr>
      </w:pPr>
      <w:r w:rsidRPr="00CC4DBD">
        <w:rPr>
          <w:rFonts w:ascii="Times New Roman" w:eastAsia="Times New Roman" w:hAnsi="Times New Roman" w:cs="Times New Roman"/>
          <w:i/>
          <w:iCs/>
          <w:color w:val="ED7D31" w:themeColor="accent2"/>
        </w:rPr>
        <w:t>-Statement from the World Business Council for Sustainable Development.</w:t>
      </w:r>
    </w:p>
    <w:p w14:paraId="769B3C3E" w14:textId="3C6312D4" w:rsidR="003A5662" w:rsidRDefault="003A5662" w:rsidP="003A5662">
      <w:pPr>
        <w:rPr>
          <w:rFonts w:ascii="Times New Roman" w:eastAsia="Times New Roman" w:hAnsi="Times New Roman" w:cs="Times New Roman"/>
        </w:rPr>
      </w:pPr>
    </w:p>
    <w:p w14:paraId="027EC951" w14:textId="7D9D5C9B" w:rsidR="00CC4DBD" w:rsidRPr="00CC4DBD" w:rsidRDefault="00CC4DBD" w:rsidP="00CC4DBD">
      <w:pPr>
        <w:rPr>
          <w:rFonts w:eastAsia="Times New Roman" w:cstheme="minorHAnsi"/>
        </w:rPr>
      </w:pPr>
      <w:r w:rsidRPr="00CC4DBD">
        <w:rPr>
          <w:rFonts w:eastAsia="Times New Roman" w:cstheme="minorHAnsi"/>
        </w:rPr>
        <w:t xml:space="preserve">At Timberline Helicopters Inc. (THI), we believe in our responsibility to promote and engage in </w:t>
      </w:r>
      <w:r w:rsidR="00752D91">
        <w:rPr>
          <w:rFonts w:eastAsia="Times New Roman" w:cstheme="minorHAnsi"/>
        </w:rPr>
        <w:t xml:space="preserve">achievable </w:t>
      </w:r>
      <w:r w:rsidRPr="00CC4DBD">
        <w:rPr>
          <w:rFonts w:eastAsia="Times New Roman" w:cstheme="minorHAnsi"/>
        </w:rPr>
        <w:t xml:space="preserve">sustainability efforts.  We have empowered all employees to make a concerted effort to make an impact when possible.  As a small business, our biggest resource is </w:t>
      </w:r>
      <w:r w:rsidR="00752D91">
        <w:rPr>
          <w:rFonts w:eastAsia="Times New Roman" w:cstheme="minorHAnsi"/>
        </w:rPr>
        <w:t xml:space="preserve">our people and </w:t>
      </w:r>
      <w:r w:rsidRPr="00CC4DBD">
        <w:rPr>
          <w:rFonts w:eastAsia="Times New Roman" w:cstheme="minorHAnsi"/>
        </w:rPr>
        <w:t xml:space="preserve">awareness.  </w:t>
      </w:r>
    </w:p>
    <w:p w14:paraId="54FDE3EB" w14:textId="77777777" w:rsidR="00CC4DBD" w:rsidRPr="00CC4DBD" w:rsidRDefault="00CC4DBD" w:rsidP="00CC4DBD">
      <w:pPr>
        <w:rPr>
          <w:rFonts w:eastAsia="Times New Roman" w:cstheme="minorHAnsi"/>
        </w:rPr>
      </w:pPr>
    </w:p>
    <w:p w14:paraId="2B1D90C2" w14:textId="590F8112" w:rsidR="00CC4DBD" w:rsidRPr="00CC4DBD" w:rsidRDefault="00CC4DBD" w:rsidP="00CC4DBD">
      <w:pPr>
        <w:rPr>
          <w:rFonts w:eastAsia="Times New Roman" w:cstheme="minorHAnsi"/>
        </w:rPr>
      </w:pPr>
      <w:r w:rsidRPr="00CC4DBD">
        <w:rPr>
          <w:rFonts w:eastAsia="Times New Roman" w:cstheme="minorHAnsi"/>
        </w:rPr>
        <w:t xml:space="preserve">Our focus is to </w:t>
      </w:r>
      <w:r w:rsidR="00752D91">
        <w:rPr>
          <w:rFonts w:eastAsia="Times New Roman" w:cstheme="minorHAnsi"/>
        </w:rPr>
        <w:t xml:space="preserve">innovate, </w:t>
      </w:r>
      <w:r w:rsidRPr="00CC4DBD">
        <w:rPr>
          <w:rFonts w:eastAsia="Times New Roman" w:cstheme="minorHAnsi"/>
        </w:rPr>
        <w:t>reduce, reuse, recycle when possible</w:t>
      </w:r>
      <w:r w:rsidR="00752D91">
        <w:rPr>
          <w:rFonts w:eastAsia="Times New Roman" w:cstheme="minorHAnsi"/>
        </w:rPr>
        <w:t xml:space="preserve">. </w:t>
      </w:r>
      <w:r w:rsidRPr="00CC4DBD">
        <w:rPr>
          <w:rFonts w:eastAsia="Times New Roman" w:cstheme="minorHAnsi"/>
        </w:rPr>
        <w:t>When available, we urge all employees to make smart choices when conducting business on behalf of THI.  Moreover, we invite all employees to engage in sustainability efforts outside of work.</w:t>
      </w:r>
    </w:p>
    <w:p w14:paraId="2847198D" w14:textId="5ECE0797" w:rsidR="00CC4DBD" w:rsidRDefault="00CC4DBD" w:rsidP="00CC4DBD">
      <w:pPr>
        <w:rPr>
          <w:rFonts w:eastAsia="Times New Roman" w:cstheme="minorHAnsi"/>
        </w:rPr>
      </w:pPr>
    </w:p>
    <w:p w14:paraId="4AABFD1B" w14:textId="4398C1F5" w:rsidR="00CC4DBD" w:rsidRDefault="00752D91" w:rsidP="00752D91">
      <w:pPr>
        <w:rPr>
          <w:rFonts w:eastAsia="Times New Roman" w:cstheme="minorHAnsi"/>
        </w:rPr>
      </w:pPr>
      <w:r w:rsidRPr="00CC4DBD">
        <w:rPr>
          <w:rFonts w:eastAsia="Times New Roman" w:cstheme="minorHAnsi"/>
        </w:rPr>
        <w:t>Please note the following best practices and examples of THI applications</w:t>
      </w:r>
      <w:r>
        <w:rPr>
          <w:rFonts w:eastAsia="Times New Roman" w:cstheme="minorHAnsi"/>
        </w:rPr>
        <w:t xml:space="preserve"> and i</w:t>
      </w:r>
      <w:r w:rsidR="00CC4DBD" w:rsidRPr="00CC4DBD">
        <w:rPr>
          <w:rFonts w:eastAsia="Times New Roman" w:cstheme="minorHAnsi"/>
        </w:rPr>
        <w:t>nitiatives:</w:t>
      </w:r>
      <w:r w:rsidR="00CC4DBD" w:rsidRPr="00CC4DBD">
        <w:rPr>
          <w:rFonts w:eastAsia="Times New Roman" w:cstheme="minorHAnsi"/>
        </w:rPr>
        <w:tab/>
      </w:r>
    </w:p>
    <w:p w14:paraId="56559BB6" w14:textId="77777777" w:rsidR="00752D91" w:rsidRPr="00CC4DBD" w:rsidRDefault="00752D91" w:rsidP="00752D91">
      <w:pPr>
        <w:rPr>
          <w:rFonts w:eastAsia="Times New Roman" w:cstheme="minorHAnsi"/>
        </w:rPr>
      </w:pPr>
    </w:p>
    <w:p w14:paraId="4319C834" w14:textId="77777777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 xml:space="preserve">Invest in clean technologies </w:t>
      </w:r>
    </w:p>
    <w:p w14:paraId="4F225319" w14:textId="77777777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 xml:space="preserve">Using energy from renewable sources </w:t>
      </w:r>
    </w:p>
    <w:p w14:paraId="72DAC89C" w14:textId="67EEBB62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>Reduction in the business use of transpor</w:t>
      </w:r>
      <w:r w:rsidR="00752D91" w:rsidRPr="00752D91">
        <w:rPr>
          <w:rFonts w:eastAsia="Times New Roman" w:cstheme="minorHAnsi"/>
        </w:rPr>
        <w:t>t</w:t>
      </w:r>
    </w:p>
    <w:p w14:paraId="4E4F0367" w14:textId="3144FE8F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>Reduction in car usage</w:t>
      </w:r>
    </w:p>
    <w:p w14:paraId="484274A3" w14:textId="6D3EE2B5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>Buy alternative, environmentally friendly products</w:t>
      </w:r>
    </w:p>
    <w:p w14:paraId="38817279" w14:textId="77777777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 xml:space="preserve">Waste minimization, re-cycling </w:t>
      </w:r>
    </w:p>
    <w:p w14:paraId="59115CF4" w14:textId="77777777" w:rsidR="00CC4DBD" w:rsidRPr="00752D91" w:rsidRDefault="00CC4DBD" w:rsidP="00752D9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752D91">
        <w:rPr>
          <w:rFonts w:eastAsia="Times New Roman" w:cstheme="minorHAnsi"/>
        </w:rPr>
        <w:t xml:space="preserve">Smaller fleet options and explore hybrid/plug-in options </w:t>
      </w:r>
    </w:p>
    <w:p w14:paraId="0A27E40C" w14:textId="77777777" w:rsidR="00CC4DBD" w:rsidRPr="00CC4DBD" w:rsidRDefault="00CC4DBD" w:rsidP="00CC4DBD">
      <w:pPr>
        <w:rPr>
          <w:rFonts w:eastAsia="Times New Roman" w:cstheme="minorHAnsi"/>
        </w:rPr>
      </w:pPr>
    </w:p>
    <w:p w14:paraId="50F14227" w14:textId="77777777" w:rsidR="007A346B" w:rsidRDefault="00CC4DBD" w:rsidP="00CC4DBD">
      <w:pPr>
        <w:rPr>
          <w:rFonts w:eastAsia="Times New Roman" w:cstheme="minorHAnsi"/>
        </w:rPr>
      </w:pPr>
      <w:r w:rsidRPr="00CC4DBD">
        <w:rPr>
          <w:rFonts w:eastAsia="Times New Roman" w:cstheme="minorHAnsi"/>
        </w:rPr>
        <w:t xml:space="preserve">THI remains committed to sustainable social and environmental activities. Social and environmental responsibility is considered by THI as a normal part of business development and growth.  We have a duty to act in best interests of our environment and society as a whole.  </w:t>
      </w:r>
    </w:p>
    <w:p w14:paraId="21DD69B8" w14:textId="77777777" w:rsidR="007A346B" w:rsidRDefault="007A346B" w:rsidP="00CC4DBD">
      <w:pPr>
        <w:rPr>
          <w:rFonts w:eastAsia="Times New Roman" w:cstheme="minorHAnsi"/>
        </w:rPr>
      </w:pPr>
    </w:p>
    <w:p w14:paraId="376446F3" w14:textId="5283B5AC" w:rsidR="00CC4DBD" w:rsidRPr="00CC4DBD" w:rsidRDefault="00CC4DBD" w:rsidP="00CC4DBD">
      <w:pPr>
        <w:rPr>
          <w:rFonts w:eastAsia="Times New Roman" w:cstheme="minorHAnsi"/>
        </w:rPr>
      </w:pPr>
      <w:r w:rsidRPr="00CC4DBD">
        <w:rPr>
          <w:rFonts w:eastAsia="Times New Roman" w:cstheme="minorHAnsi"/>
        </w:rPr>
        <w:t>We thank all employees and contractors for your support on this matter.</w:t>
      </w:r>
    </w:p>
    <w:p w14:paraId="20D46E60" w14:textId="77777777" w:rsidR="00752D91" w:rsidRDefault="00752D91" w:rsidP="003A5662">
      <w:pPr>
        <w:rPr>
          <w:rFonts w:eastAsia="Times New Roman" w:cstheme="minorHAnsi"/>
          <w:sz w:val="22"/>
          <w:szCs w:val="22"/>
        </w:rPr>
      </w:pPr>
    </w:p>
    <w:p w14:paraId="10D4C7FA" w14:textId="77777777" w:rsidR="00CC4DBD" w:rsidRPr="00FA703D" w:rsidRDefault="00CC4DBD" w:rsidP="00CC4DBD">
      <w:pPr>
        <w:rPr>
          <w:rFonts w:eastAsia="Times New Roman" w:cstheme="minorHAnsi"/>
          <w:sz w:val="22"/>
          <w:szCs w:val="22"/>
        </w:rPr>
      </w:pPr>
      <w:r w:rsidRPr="00FA703D">
        <w:rPr>
          <w:rFonts w:eastAsia="Times New Roman" w:cstheme="minorHAnsi"/>
          <w:sz w:val="22"/>
          <w:szCs w:val="22"/>
        </w:rPr>
        <w:t>Yours Sincerely,</w:t>
      </w:r>
    </w:p>
    <w:p w14:paraId="4E08869B" w14:textId="7BFCAE79" w:rsidR="00CC4DBD" w:rsidRDefault="00CC4DBD" w:rsidP="00CC4DBD">
      <w:pPr>
        <w:rPr>
          <w:rFonts w:eastAsia="Times New Roman" w:cstheme="minorHAnsi"/>
          <w:sz w:val="22"/>
          <w:szCs w:val="22"/>
        </w:rPr>
      </w:pPr>
    </w:p>
    <w:p w14:paraId="27BE6161" w14:textId="601AB4FA" w:rsidR="00CC4DBD" w:rsidRPr="00FA703D" w:rsidRDefault="00644A44" w:rsidP="00CC4DBD">
      <w:pPr>
        <w:rPr>
          <w:rFonts w:eastAsia="Times New Roman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B9DB1E2" wp14:editId="11816DEB">
            <wp:extent cx="1542081" cy="612183"/>
            <wp:effectExtent l="0" t="0" r="127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48" cy="6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0B868" w14:textId="77777777" w:rsidR="00CC4DBD" w:rsidRPr="00FA703D" w:rsidRDefault="00CC4DBD" w:rsidP="00CC4DBD">
      <w:pPr>
        <w:rPr>
          <w:rFonts w:eastAsia="Times New Roman" w:cstheme="minorHAnsi"/>
          <w:sz w:val="22"/>
          <w:szCs w:val="22"/>
        </w:rPr>
      </w:pPr>
    </w:p>
    <w:p w14:paraId="5A4F4E4A" w14:textId="77777777" w:rsidR="00CC4DBD" w:rsidRPr="00FA703D" w:rsidRDefault="00CC4DBD" w:rsidP="00CC4DBD">
      <w:pPr>
        <w:rPr>
          <w:rFonts w:eastAsia="Times New Roman" w:cstheme="minorHAnsi"/>
          <w:sz w:val="22"/>
          <w:szCs w:val="22"/>
        </w:rPr>
      </w:pPr>
      <w:r w:rsidRPr="00FA703D">
        <w:rPr>
          <w:rFonts w:eastAsia="Times New Roman" w:cstheme="minorHAnsi"/>
          <w:sz w:val="22"/>
          <w:szCs w:val="22"/>
        </w:rPr>
        <w:t>Ammy Jorge</w:t>
      </w:r>
      <w:r>
        <w:rPr>
          <w:rFonts w:eastAsia="Times New Roman" w:cstheme="minorHAnsi"/>
          <w:sz w:val="22"/>
          <w:szCs w:val="22"/>
        </w:rPr>
        <w:t>n</w:t>
      </w:r>
      <w:r w:rsidRPr="00FA703D">
        <w:rPr>
          <w:rFonts w:eastAsia="Times New Roman" w:cstheme="minorHAnsi"/>
          <w:sz w:val="22"/>
          <w:szCs w:val="22"/>
        </w:rPr>
        <w:t>son</w:t>
      </w:r>
    </w:p>
    <w:p w14:paraId="2F7B44ED" w14:textId="289A8142" w:rsidR="00CC4DBD" w:rsidRDefault="00CC4DBD" w:rsidP="00CC4DBD">
      <w:r w:rsidRPr="00FA703D">
        <w:rPr>
          <w:rFonts w:eastAsia="Times New Roman" w:cstheme="minorHAnsi"/>
          <w:sz w:val="22"/>
          <w:szCs w:val="22"/>
        </w:rPr>
        <w:t>Presiden</w:t>
      </w:r>
      <w:r>
        <w:rPr>
          <w:rFonts w:eastAsia="Times New Roman" w:cstheme="minorHAnsi"/>
          <w:sz w:val="22"/>
          <w:szCs w:val="22"/>
        </w:rPr>
        <w:t>t</w:t>
      </w:r>
      <w:r w:rsidR="00644A44">
        <w:rPr>
          <w:rFonts w:eastAsia="Times New Roman" w:cstheme="minorHAnsi"/>
          <w:sz w:val="22"/>
          <w:szCs w:val="22"/>
        </w:rPr>
        <w:t xml:space="preserve"> &amp; CEO</w:t>
      </w:r>
    </w:p>
    <w:p w14:paraId="5FDE642C" w14:textId="77777777" w:rsidR="00CC4DBD" w:rsidRDefault="00CC4DBD" w:rsidP="003A5662">
      <w:pPr>
        <w:rPr>
          <w:rFonts w:eastAsia="Times New Roman" w:cstheme="minorHAnsi"/>
          <w:sz w:val="22"/>
          <w:szCs w:val="22"/>
        </w:rPr>
      </w:pPr>
    </w:p>
    <w:p w14:paraId="655C025B" w14:textId="77777777" w:rsidR="00CC4DBD" w:rsidRDefault="00CC4DBD" w:rsidP="003A5662">
      <w:pPr>
        <w:rPr>
          <w:rFonts w:eastAsia="Times New Roman" w:cstheme="minorHAnsi"/>
          <w:sz w:val="22"/>
          <w:szCs w:val="22"/>
        </w:rPr>
      </w:pPr>
    </w:p>
    <w:p w14:paraId="67D32ED7" w14:textId="77777777" w:rsidR="00CC4DBD" w:rsidRDefault="00CC4DBD" w:rsidP="003A5662">
      <w:pPr>
        <w:rPr>
          <w:rFonts w:eastAsia="Times New Roman" w:cstheme="minorHAnsi"/>
          <w:sz w:val="22"/>
          <w:szCs w:val="22"/>
        </w:rPr>
      </w:pPr>
    </w:p>
    <w:p w14:paraId="7F128EC2" w14:textId="77777777" w:rsidR="00644A44" w:rsidRDefault="00644A44" w:rsidP="003A5662">
      <w:pPr>
        <w:rPr>
          <w:rFonts w:eastAsia="Times New Roman" w:cstheme="minorHAnsi"/>
        </w:rPr>
      </w:pPr>
    </w:p>
    <w:p w14:paraId="055C908D" w14:textId="4A5D79B2" w:rsidR="00FA703D" w:rsidRPr="007C5767" w:rsidRDefault="00D22A89" w:rsidP="003A5662">
      <w:pPr>
        <w:rPr>
          <w:rFonts w:eastAsia="Times New Roman" w:cstheme="minorHAnsi"/>
        </w:rPr>
      </w:pPr>
      <w:r w:rsidRPr="007C5767">
        <w:rPr>
          <w:rFonts w:eastAsia="Times New Roman" w:cstheme="minorHAnsi"/>
        </w:rPr>
        <w:t>Some of our previous and ongoing initiatives include:</w:t>
      </w:r>
    </w:p>
    <w:p w14:paraId="7D30F173" w14:textId="2FA91A23" w:rsidR="00BB4F40" w:rsidRPr="00FA703D" w:rsidRDefault="00BB4F40" w:rsidP="003A5662">
      <w:pPr>
        <w:rPr>
          <w:rFonts w:eastAsia="Times New Roman" w:cstheme="minorHAnsi"/>
          <w:sz w:val="22"/>
          <w:szCs w:val="22"/>
        </w:rPr>
      </w:pPr>
      <w:r w:rsidRPr="00FA703D">
        <w:rPr>
          <w:rFonts w:eastAsia="Times New Roman" w:cstheme="minorHAnsi"/>
          <w:sz w:val="22"/>
          <w:szCs w:val="22"/>
        </w:rPr>
        <w:tab/>
      </w:r>
    </w:p>
    <w:p w14:paraId="2188B533" w14:textId="77777777" w:rsidR="00BD332C" w:rsidRPr="007C5767" w:rsidRDefault="00540942" w:rsidP="00181361">
      <w:pPr>
        <w:spacing w:after="136"/>
        <w:rPr>
          <w:rFonts w:eastAsia="Times New Roman" w:cstheme="minorHAnsi"/>
          <w:b/>
          <w:bCs/>
          <w:color w:val="ED7D31" w:themeColor="accent2"/>
        </w:rPr>
      </w:pPr>
      <w:r w:rsidRPr="007C5767">
        <w:rPr>
          <w:rFonts w:eastAsia="Times New Roman" w:cstheme="minorHAnsi"/>
          <w:b/>
          <w:bCs/>
          <w:color w:val="ED7D31" w:themeColor="accent2"/>
        </w:rPr>
        <w:t xml:space="preserve">Environmental Protection </w:t>
      </w:r>
    </w:p>
    <w:p w14:paraId="15595656" w14:textId="7F129F4C" w:rsidR="007C5767" w:rsidRDefault="00F675AE" w:rsidP="00BB4F4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 xml:space="preserve">Our designed Purge Fuel Collector was an innovative solution that </w:t>
      </w:r>
      <w:r w:rsidR="00BD332C" w:rsidRPr="007C5767">
        <w:rPr>
          <w:rFonts w:eastAsia="Times New Roman" w:cstheme="minorHAnsi"/>
        </w:rPr>
        <w:t>address</w:t>
      </w:r>
      <w:r w:rsidRPr="007C5767">
        <w:rPr>
          <w:rFonts w:eastAsia="Times New Roman" w:cstheme="minorHAnsi"/>
        </w:rPr>
        <w:t>ed</w:t>
      </w:r>
      <w:r w:rsidR="00BD332C" w:rsidRPr="007C5767">
        <w:rPr>
          <w:rFonts w:eastAsia="Times New Roman" w:cstheme="minorHAnsi"/>
        </w:rPr>
        <w:t xml:space="preserve"> the dumping of purged fuel </w:t>
      </w:r>
      <w:r w:rsidR="00D22A89" w:rsidRPr="007C5767">
        <w:rPr>
          <w:rFonts w:eastAsia="Times New Roman" w:cstheme="minorHAnsi"/>
        </w:rPr>
        <w:t xml:space="preserve">on </w:t>
      </w:r>
      <w:r w:rsidR="004F6BCE" w:rsidRPr="007C5767">
        <w:rPr>
          <w:rFonts w:eastAsia="Times New Roman" w:cstheme="minorHAnsi"/>
        </w:rPr>
        <w:t xml:space="preserve">engine </w:t>
      </w:r>
      <w:r w:rsidR="00D22A89" w:rsidRPr="007C5767">
        <w:rPr>
          <w:rFonts w:eastAsia="Times New Roman" w:cstheme="minorHAnsi"/>
        </w:rPr>
        <w:t xml:space="preserve">shut down </w:t>
      </w:r>
      <w:r w:rsidR="00BD332C" w:rsidRPr="007C5767">
        <w:rPr>
          <w:rFonts w:eastAsia="Times New Roman" w:cstheme="minorHAnsi"/>
        </w:rPr>
        <w:t>to the environment in UH-60 helicopter</w:t>
      </w:r>
      <w:r w:rsidR="00FA703D" w:rsidRPr="007C5767">
        <w:rPr>
          <w:rFonts w:eastAsia="Times New Roman" w:cstheme="minorHAnsi"/>
        </w:rPr>
        <w:t>s</w:t>
      </w:r>
      <w:r w:rsidR="00BD332C" w:rsidRPr="007C5767">
        <w:rPr>
          <w:rFonts w:eastAsia="Times New Roman" w:cstheme="minorHAnsi"/>
        </w:rPr>
        <w:t xml:space="preserve"> </w:t>
      </w:r>
      <w:r w:rsidRPr="007C5767">
        <w:rPr>
          <w:rFonts w:eastAsia="Times New Roman" w:cstheme="minorHAnsi"/>
        </w:rPr>
        <w:t>and</w:t>
      </w:r>
      <w:r w:rsidR="00BD332C" w:rsidRPr="007C5767">
        <w:rPr>
          <w:rFonts w:eastAsia="Times New Roman" w:cstheme="minorHAnsi"/>
        </w:rPr>
        <w:t xml:space="preserve"> is now mandatory on all UH-60 helicopters used in Forestry Service applications.</w:t>
      </w:r>
      <w:r w:rsidR="00D22A89" w:rsidRPr="007C5767">
        <w:rPr>
          <w:rFonts w:eastAsia="Times New Roman" w:cstheme="minorHAnsi"/>
        </w:rPr>
        <w:t xml:space="preserve"> </w:t>
      </w:r>
    </w:p>
    <w:p w14:paraId="08761403" w14:textId="77777777" w:rsidR="00BA0695" w:rsidRPr="007C5767" w:rsidRDefault="00BA0695" w:rsidP="00BA0695">
      <w:pPr>
        <w:pStyle w:val="ListParagraph"/>
        <w:ind w:left="1080"/>
        <w:rPr>
          <w:rFonts w:eastAsia="Times New Roman" w:cstheme="minorHAnsi"/>
        </w:rPr>
      </w:pPr>
    </w:p>
    <w:p w14:paraId="2C4C7051" w14:textId="1815D087" w:rsidR="00BD332C" w:rsidRPr="007C5767" w:rsidRDefault="00D22A89" w:rsidP="00A2460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 xml:space="preserve">Our </w:t>
      </w:r>
      <w:r w:rsidR="007C5767" w:rsidRPr="007C5767">
        <w:rPr>
          <w:rFonts w:eastAsia="Times New Roman" w:cstheme="minorHAnsi"/>
        </w:rPr>
        <w:t xml:space="preserve">follow-on </w:t>
      </w:r>
      <w:r w:rsidRPr="007C5767">
        <w:rPr>
          <w:rFonts w:eastAsia="Times New Roman" w:cstheme="minorHAnsi"/>
        </w:rPr>
        <w:t>initiative is to push and have this mandatory across public use, government and military UH-60 aircraft.</w:t>
      </w:r>
    </w:p>
    <w:p w14:paraId="2FC08B53" w14:textId="77777777" w:rsidR="007C5767" w:rsidRPr="007C5767" w:rsidRDefault="007C5767" w:rsidP="007C5767">
      <w:pPr>
        <w:pStyle w:val="ListParagraph"/>
        <w:rPr>
          <w:rFonts w:eastAsia="Times New Roman" w:cstheme="minorHAnsi"/>
        </w:rPr>
      </w:pPr>
    </w:p>
    <w:p w14:paraId="6BD4800F" w14:textId="6D100C51" w:rsidR="00540942" w:rsidRPr="007C5767" w:rsidRDefault="00BD332C" w:rsidP="005548A9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 xml:space="preserve">Timberline understands the importance of bees to the eco-system and has invested in establishing multiple bee farms on </w:t>
      </w:r>
      <w:r w:rsidR="00FA703D" w:rsidRPr="007C5767">
        <w:rPr>
          <w:rFonts w:eastAsia="Times New Roman" w:cstheme="minorHAnsi"/>
        </w:rPr>
        <w:t>Timberline property to help with environmental impact.</w:t>
      </w:r>
      <w:r w:rsidRPr="007C5767">
        <w:rPr>
          <w:rFonts w:eastAsia="Times New Roman" w:cstheme="minorHAnsi"/>
        </w:rPr>
        <w:t xml:space="preserve"> </w:t>
      </w:r>
    </w:p>
    <w:p w14:paraId="4DF912A2" w14:textId="2F9898FD" w:rsidR="00FA703D" w:rsidRDefault="00FA703D" w:rsidP="00FA703D">
      <w:pPr>
        <w:rPr>
          <w:rFonts w:eastAsia="Times New Roman" w:cstheme="minorHAnsi"/>
          <w:b/>
          <w:bCs/>
        </w:rPr>
      </w:pPr>
    </w:p>
    <w:p w14:paraId="0C31EDAB" w14:textId="77777777" w:rsidR="00181361" w:rsidRPr="007C5767" w:rsidRDefault="00181361" w:rsidP="00FA703D">
      <w:pPr>
        <w:rPr>
          <w:rFonts w:eastAsia="Times New Roman" w:cstheme="minorHAnsi"/>
          <w:b/>
          <w:bCs/>
        </w:rPr>
      </w:pPr>
    </w:p>
    <w:p w14:paraId="1033E896" w14:textId="189602E0" w:rsidR="00FA703D" w:rsidRPr="007C5767" w:rsidRDefault="00BB4F40" w:rsidP="00181361">
      <w:pPr>
        <w:spacing w:after="136"/>
        <w:rPr>
          <w:rFonts w:eastAsia="Times New Roman" w:cstheme="minorHAnsi"/>
          <w:b/>
          <w:bCs/>
          <w:color w:val="ED7D31" w:themeColor="accent2"/>
        </w:rPr>
      </w:pPr>
      <w:r w:rsidRPr="007C5767">
        <w:rPr>
          <w:rFonts w:eastAsia="Times New Roman" w:cstheme="minorHAnsi"/>
          <w:b/>
          <w:bCs/>
          <w:color w:val="ED7D31" w:themeColor="accent2"/>
        </w:rPr>
        <w:t xml:space="preserve">Invest in </w:t>
      </w:r>
      <w:r w:rsidR="00540942" w:rsidRPr="007C5767">
        <w:rPr>
          <w:rFonts w:eastAsia="Times New Roman" w:cstheme="minorHAnsi"/>
          <w:b/>
          <w:bCs/>
          <w:color w:val="ED7D31" w:themeColor="accent2"/>
        </w:rPr>
        <w:t xml:space="preserve">Renewable </w:t>
      </w:r>
      <w:r w:rsidR="00FA703D" w:rsidRPr="007C5767">
        <w:rPr>
          <w:rFonts w:eastAsia="Times New Roman" w:cstheme="minorHAnsi"/>
          <w:b/>
          <w:bCs/>
          <w:color w:val="ED7D31" w:themeColor="accent2"/>
        </w:rPr>
        <w:t xml:space="preserve">Energy </w:t>
      </w:r>
      <w:r w:rsidR="00540942" w:rsidRPr="007C5767">
        <w:rPr>
          <w:rFonts w:eastAsia="Times New Roman" w:cstheme="minorHAnsi"/>
          <w:b/>
          <w:bCs/>
          <w:color w:val="ED7D31" w:themeColor="accent2"/>
        </w:rPr>
        <w:t>Te</w:t>
      </w:r>
      <w:r w:rsidRPr="007C5767">
        <w:rPr>
          <w:rFonts w:eastAsia="Times New Roman" w:cstheme="minorHAnsi"/>
          <w:b/>
          <w:bCs/>
          <w:color w:val="ED7D31" w:themeColor="accent2"/>
        </w:rPr>
        <w:t>chnologies</w:t>
      </w:r>
      <w:r w:rsidR="00FA703D" w:rsidRPr="007C5767">
        <w:rPr>
          <w:rFonts w:eastAsia="Times New Roman" w:cstheme="minorHAnsi"/>
          <w:b/>
          <w:bCs/>
          <w:color w:val="ED7D31" w:themeColor="accent2"/>
        </w:rPr>
        <w:t xml:space="preserve"> / Reduce Energy Usage</w:t>
      </w:r>
    </w:p>
    <w:p w14:paraId="639D7248" w14:textId="08ADC0E7" w:rsidR="00BB4F40" w:rsidRPr="007C5767" w:rsidRDefault="00F675AE" w:rsidP="00FA703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 xml:space="preserve">Our </w:t>
      </w:r>
      <w:r w:rsidR="003A3E67" w:rsidRPr="007C5767">
        <w:rPr>
          <w:rFonts w:eastAsia="Times New Roman" w:cstheme="minorHAnsi"/>
        </w:rPr>
        <w:t xml:space="preserve">lean six sigma designed </w:t>
      </w:r>
      <w:r w:rsidR="00FA703D" w:rsidRPr="007C5767">
        <w:rPr>
          <w:rFonts w:eastAsia="Times New Roman" w:cstheme="minorHAnsi"/>
        </w:rPr>
        <w:t>proposed new facility will feature s</w:t>
      </w:r>
      <w:r w:rsidR="00540942" w:rsidRPr="007C5767">
        <w:rPr>
          <w:rFonts w:eastAsia="Times New Roman" w:cstheme="minorHAnsi"/>
        </w:rPr>
        <w:t>olar panels</w:t>
      </w:r>
      <w:r w:rsidR="00FA703D" w:rsidRPr="007C5767">
        <w:rPr>
          <w:rFonts w:eastAsia="Times New Roman" w:cstheme="minorHAnsi"/>
        </w:rPr>
        <w:t>, LED lighting</w:t>
      </w:r>
      <w:r w:rsidRPr="007C5767">
        <w:rPr>
          <w:rFonts w:eastAsia="Times New Roman" w:cstheme="minorHAnsi"/>
        </w:rPr>
        <w:t xml:space="preserve">, </w:t>
      </w:r>
      <w:r w:rsidR="00FA703D" w:rsidRPr="007C5767">
        <w:rPr>
          <w:rFonts w:eastAsia="Times New Roman" w:cstheme="minorHAnsi"/>
        </w:rPr>
        <w:t>and in slab heating to minimize energy consumption</w:t>
      </w:r>
      <w:r w:rsidR="00D22A89" w:rsidRPr="007C5767">
        <w:rPr>
          <w:rFonts w:eastAsia="Times New Roman" w:cstheme="minorHAnsi"/>
        </w:rPr>
        <w:t xml:space="preserve"> and improve efficiencies</w:t>
      </w:r>
      <w:r w:rsidR="00FA703D" w:rsidRPr="007C5767">
        <w:rPr>
          <w:rFonts w:eastAsia="Times New Roman" w:cstheme="minorHAnsi"/>
        </w:rPr>
        <w:t>.</w:t>
      </w:r>
    </w:p>
    <w:p w14:paraId="0CCE17EA" w14:textId="77777777" w:rsidR="007C5767" w:rsidRPr="007C5767" w:rsidRDefault="007C5767" w:rsidP="007C5767">
      <w:pPr>
        <w:pStyle w:val="ListParagraph"/>
        <w:rPr>
          <w:rFonts w:eastAsia="Times New Roman" w:cstheme="minorHAnsi"/>
        </w:rPr>
      </w:pPr>
    </w:p>
    <w:p w14:paraId="2C23381F" w14:textId="35CB3BBA" w:rsidR="003A3E67" w:rsidRPr="007C5767" w:rsidRDefault="003A3E67" w:rsidP="00FA703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>We are exploring options for the use of alternate-fuels and electric/hybrid technologies across our fleet.</w:t>
      </w:r>
    </w:p>
    <w:p w14:paraId="01BECB2D" w14:textId="49F13977" w:rsidR="00FA703D" w:rsidRDefault="00FA703D" w:rsidP="00FA703D">
      <w:pPr>
        <w:rPr>
          <w:rFonts w:eastAsia="Times New Roman" w:cstheme="minorHAnsi"/>
          <w:b/>
          <w:bCs/>
        </w:rPr>
      </w:pPr>
    </w:p>
    <w:p w14:paraId="4636639F" w14:textId="77777777" w:rsidR="00181361" w:rsidRPr="007C5767" w:rsidRDefault="00181361" w:rsidP="00FA703D">
      <w:pPr>
        <w:rPr>
          <w:rFonts w:eastAsia="Times New Roman" w:cstheme="minorHAnsi"/>
          <w:b/>
          <w:bCs/>
        </w:rPr>
      </w:pPr>
    </w:p>
    <w:p w14:paraId="4F3C03A1" w14:textId="674CA0B9" w:rsidR="00FA703D" w:rsidRPr="007C5767" w:rsidRDefault="00BB4F40" w:rsidP="00181361">
      <w:pPr>
        <w:spacing w:after="136"/>
        <w:rPr>
          <w:rFonts w:eastAsia="Times New Roman" w:cstheme="minorHAnsi"/>
          <w:b/>
          <w:bCs/>
          <w:color w:val="ED7D31" w:themeColor="accent2"/>
        </w:rPr>
      </w:pPr>
      <w:r w:rsidRPr="007C5767">
        <w:rPr>
          <w:rFonts w:eastAsia="Times New Roman" w:cstheme="minorHAnsi"/>
          <w:b/>
          <w:bCs/>
          <w:color w:val="ED7D31" w:themeColor="accent2"/>
        </w:rPr>
        <w:t xml:space="preserve">Reduction in </w:t>
      </w:r>
      <w:r w:rsidR="006F2A51" w:rsidRPr="007C5767">
        <w:rPr>
          <w:rFonts w:eastAsia="Times New Roman" w:cstheme="minorHAnsi"/>
          <w:b/>
          <w:bCs/>
          <w:color w:val="ED7D31" w:themeColor="accent2"/>
        </w:rPr>
        <w:t>Emissions</w:t>
      </w:r>
      <w:r w:rsidR="00540942" w:rsidRPr="007C5767">
        <w:rPr>
          <w:rFonts w:eastAsia="Times New Roman" w:cstheme="minorHAnsi"/>
          <w:b/>
          <w:bCs/>
          <w:color w:val="ED7D31" w:themeColor="accent2"/>
        </w:rPr>
        <w:t xml:space="preserve"> </w:t>
      </w:r>
    </w:p>
    <w:p w14:paraId="11E4EDB8" w14:textId="666BEF91" w:rsidR="00FA703D" w:rsidRPr="007C5767" w:rsidRDefault="00F675AE" w:rsidP="00FA703D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 xml:space="preserve">We encourage </w:t>
      </w:r>
      <w:r w:rsidR="00FA703D" w:rsidRPr="007C5767">
        <w:rPr>
          <w:rFonts w:eastAsia="Times New Roman" w:cstheme="minorHAnsi"/>
        </w:rPr>
        <w:t>a remote work force culture</w:t>
      </w:r>
      <w:r w:rsidRPr="007C5767">
        <w:rPr>
          <w:rFonts w:eastAsia="Times New Roman" w:cstheme="minorHAnsi"/>
        </w:rPr>
        <w:t xml:space="preserve">, </w:t>
      </w:r>
      <w:r w:rsidR="00FA703D" w:rsidRPr="007C5767">
        <w:rPr>
          <w:rFonts w:eastAsia="Times New Roman" w:cstheme="minorHAnsi"/>
        </w:rPr>
        <w:t>carpooling and the use of public transport systems.</w:t>
      </w:r>
    </w:p>
    <w:p w14:paraId="55BE9F7F" w14:textId="528C8FBA" w:rsidR="00FA703D" w:rsidRDefault="00FA703D" w:rsidP="00FA703D">
      <w:pPr>
        <w:rPr>
          <w:rFonts w:eastAsia="Times New Roman" w:cstheme="minorHAnsi"/>
        </w:rPr>
      </w:pPr>
    </w:p>
    <w:p w14:paraId="7572A357" w14:textId="77777777" w:rsidR="00181361" w:rsidRPr="007C5767" w:rsidRDefault="00181361" w:rsidP="00FA703D">
      <w:pPr>
        <w:rPr>
          <w:rFonts w:eastAsia="Times New Roman" w:cstheme="minorHAnsi"/>
        </w:rPr>
      </w:pPr>
    </w:p>
    <w:p w14:paraId="4894342E" w14:textId="4BF8BE32" w:rsidR="00FA703D" w:rsidRPr="007C5767" w:rsidRDefault="00BB4F40" w:rsidP="00181361">
      <w:pPr>
        <w:spacing w:after="136"/>
        <w:rPr>
          <w:rFonts w:eastAsia="Times New Roman" w:cstheme="minorHAnsi"/>
          <w:b/>
          <w:bCs/>
          <w:color w:val="ED7D31" w:themeColor="accent2"/>
        </w:rPr>
      </w:pPr>
      <w:r w:rsidRPr="007C5767">
        <w:rPr>
          <w:rFonts w:eastAsia="Times New Roman" w:cstheme="minorHAnsi"/>
          <w:b/>
          <w:bCs/>
          <w:color w:val="ED7D31" w:themeColor="accent2"/>
        </w:rPr>
        <w:t xml:space="preserve">Waste minimization, </w:t>
      </w:r>
      <w:r w:rsidR="00540942" w:rsidRPr="007C5767">
        <w:rPr>
          <w:rFonts w:eastAsia="Times New Roman" w:cstheme="minorHAnsi"/>
          <w:b/>
          <w:bCs/>
          <w:color w:val="ED7D31" w:themeColor="accent2"/>
        </w:rPr>
        <w:t>R</w:t>
      </w:r>
      <w:r w:rsidRPr="007C5767">
        <w:rPr>
          <w:rFonts w:eastAsia="Times New Roman" w:cstheme="minorHAnsi"/>
          <w:b/>
          <w:bCs/>
          <w:color w:val="ED7D31" w:themeColor="accent2"/>
        </w:rPr>
        <w:t xml:space="preserve">e-cycling </w:t>
      </w:r>
      <w:r w:rsidR="00540942" w:rsidRPr="007C5767">
        <w:rPr>
          <w:rFonts w:eastAsia="Times New Roman" w:cstheme="minorHAnsi"/>
          <w:b/>
          <w:bCs/>
          <w:color w:val="ED7D31" w:themeColor="accent2"/>
        </w:rPr>
        <w:t>and Community</w:t>
      </w:r>
    </w:p>
    <w:p w14:paraId="714C35BC" w14:textId="5978361C" w:rsidR="00D22A89" w:rsidRPr="007C5767" w:rsidRDefault="004F6BCE" w:rsidP="00D22A89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>We have an ongoing collaboration with t</w:t>
      </w:r>
      <w:r w:rsidR="00D22A89" w:rsidRPr="007C5767">
        <w:rPr>
          <w:rFonts w:eastAsia="Times New Roman" w:cstheme="minorHAnsi"/>
        </w:rPr>
        <w:t xml:space="preserve">he local Air Force Ordinance Division to safely dispose of </w:t>
      </w:r>
      <w:r w:rsidRPr="007C5767">
        <w:rPr>
          <w:rFonts w:eastAsia="Times New Roman" w:cstheme="minorHAnsi"/>
        </w:rPr>
        <w:t xml:space="preserve">fire bottle </w:t>
      </w:r>
      <w:r w:rsidR="00D22A89" w:rsidRPr="007C5767">
        <w:rPr>
          <w:rFonts w:eastAsia="Times New Roman" w:cstheme="minorHAnsi"/>
        </w:rPr>
        <w:t>squibs</w:t>
      </w:r>
      <w:r w:rsidRPr="007C5767">
        <w:rPr>
          <w:rFonts w:eastAsia="Times New Roman" w:cstheme="minorHAnsi"/>
        </w:rPr>
        <w:t xml:space="preserve"> upon expiry</w:t>
      </w:r>
      <w:r w:rsidR="00D22A89" w:rsidRPr="007C5767">
        <w:rPr>
          <w:rFonts w:eastAsia="Times New Roman" w:cstheme="minorHAnsi"/>
        </w:rPr>
        <w:t>.</w:t>
      </w:r>
    </w:p>
    <w:p w14:paraId="73C0C2A9" w14:textId="77777777" w:rsidR="007C5767" w:rsidRPr="007C5767" w:rsidRDefault="007C5767" w:rsidP="007C5767">
      <w:pPr>
        <w:pStyle w:val="ListParagraph"/>
        <w:rPr>
          <w:rFonts w:eastAsia="Times New Roman" w:cstheme="minorHAnsi"/>
        </w:rPr>
      </w:pPr>
    </w:p>
    <w:p w14:paraId="022588C6" w14:textId="43F22EB3" w:rsidR="004F6BCE" w:rsidRPr="007C5767" w:rsidRDefault="004F6BCE" w:rsidP="00D22A89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5767">
        <w:rPr>
          <w:rFonts w:eastAsia="Times New Roman" w:cstheme="minorHAnsi"/>
        </w:rPr>
        <w:t>We promote recycling and safe disposal programs across our operational functions.</w:t>
      </w:r>
    </w:p>
    <w:p w14:paraId="1CFCC2DE" w14:textId="44457EC4" w:rsidR="00BB4F40" w:rsidRPr="00FA703D" w:rsidRDefault="00BB4F40" w:rsidP="00BB4F40">
      <w:pPr>
        <w:rPr>
          <w:rFonts w:eastAsia="Times New Roman" w:cstheme="minorHAnsi"/>
          <w:sz w:val="22"/>
          <w:szCs w:val="22"/>
        </w:rPr>
      </w:pPr>
    </w:p>
    <w:sectPr w:rsidR="00BB4F40" w:rsidRPr="00FA703D" w:rsidSect="00100F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7D99" w14:textId="77777777" w:rsidR="00C01223" w:rsidRDefault="00C01223" w:rsidP="005F0B74">
      <w:r>
        <w:separator/>
      </w:r>
    </w:p>
  </w:endnote>
  <w:endnote w:type="continuationSeparator" w:id="0">
    <w:p w14:paraId="58F24185" w14:textId="77777777" w:rsidR="00C01223" w:rsidRDefault="00C01223" w:rsidP="005F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D14F" w14:textId="4B1B9308" w:rsidR="00615329" w:rsidRPr="00D22A89" w:rsidRDefault="00615329" w:rsidP="00615329">
    <w:pPr>
      <w:pStyle w:val="Footer"/>
      <w:jc w:val="center"/>
      <w:rPr>
        <w:b/>
        <w:bCs/>
        <w:sz w:val="20"/>
        <w:szCs w:val="20"/>
      </w:rPr>
    </w:pPr>
    <w:r w:rsidRPr="00D22A89">
      <w:rPr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968C96E" wp14:editId="7DA6C182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386840" cy="52006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2A89">
      <w:rPr>
        <w:b/>
        <w:bCs/>
        <w:sz w:val="20"/>
        <w:szCs w:val="20"/>
      </w:rPr>
      <w:t>Timberline Helicopters, Inc.</w:t>
    </w:r>
  </w:p>
  <w:p w14:paraId="4C2CAB53" w14:textId="171B322E" w:rsidR="00615329" w:rsidRPr="00D22A89" w:rsidRDefault="00615329" w:rsidP="00615329">
    <w:pPr>
      <w:pStyle w:val="Footer"/>
      <w:jc w:val="center"/>
      <w:rPr>
        <w:sz w:val="20"/>
        <w:szCs w:val="20"/>
      </w:rPr>
    </w:pPr>
    <w:r w:rsidRPr="00D22A89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FE2E7F" wp14:editId="458B40A0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057275" cy="346075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A89">
      <w:rPr>
        <w:sz w:val="20"/>
        <w:szCs w:val="20"/>
      </w:rPr>
      <w:t>1926 Industrial Drive</w:t>
    </w:r>
  </w:p>
  <w:p w14:paraId="68B57115" w14:textId="3DAFAA0B" w:rsidR="00615329" w:rsidRPr="00D22A89" w:rsidRDefault="00615329" w:rsidP="00615329">
    <w:pPr>
      <w:pStyle w:val="Footer"/>
      <w:jc w:val="center"/>
      <w:rPr>
        <w:sz w:val="20"/>
        <w:szCs w:val="20"/>
      </w:rPr>
    </w:pPr>
    <w:r w:rsidRPr="00D22A89">
      <w:rPr>
        <w:sz w:val="20"/>
        <w:szCs w:val="20"/>
      </w:rPr>
      <w:t>Sandpoint ID 83864</w:t>
    </w:r>
  </w:p>
  <w:p w14:paraId="33036DEA" w14:textId="544813EA" w:rsidR="00615329" w:rsidRPr="00D22A89" w:rsidRDefault="00C01223" w:rsidP="00615329">
    <w:pPr>
      <w:pStyle w:val="Footer"/>
      <w:jc w:val="center"/>
      <w:rPr>
        <w:color w:val="C45911" w:themeColor="accent2" w:themeShade="BF"/>
        <w:sz w:val="20"/>
        <w:szCs w:val="20"/>
      </w:rPr>
    </w:pPr>
    <w:hyperlink r:id="rId3" w:history="1">
      <w:r w:rsidR="00615329" w:rsidRPr="00D22A89">
        <w:rPr>
          <w:rStyle w:val="Hyperlink"/>
          <w:color w:val="C45911" w:themeColor="accent2" w:themeShade="BF"/>
          <w:sz w:val="20"/>
          <w:szCs w:val="20"/>
        </w:rPr>
        <w:t>www.Timberlinehelicopters.com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CB3F" w14:textId="77777777" w:rsidR="00C01223" w:rsidRDefault="00C01223" w:rsidP="005F0B74">
      <w:r>
        <w:separator/>
      </w:r>
    </w:p>
  </w:footnote>
  <w:footnote w:type="continuationSeparator" w:id="0">
    <w:p w14:paraId="6EFDEF34" w14:textId="77777777" w:rsidR="00C01223" w:rsidRDefault="00C01223" w:rsidP="005F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E55F" w14:textId="5E7B72B4" w:rsidR="00615329" w:rsidRDefault="006153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C3DD4" wp14:editId="6A652FC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190750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F5706" w14:textId="4FBD90B9" w:rsidR="005F0B74" w:rsidRPr="005F0B74" w:rsidRDefault="005F0B74" w:rsidP="005F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DD2"/>
    <w:multiLevelType w:val="hybridMultilevel"/>
    <w:tmpl w:val="A1F6F260"/>
    <w:lvl w:ilvl="0" w:tplc="3D7E7746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B267E"/>
    <w:multiLevelType w:val="hybridMultilevel"/>
    <w:tmpl w:val="E39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B0D1B"/>
    <w:multiLevelType w:val="hybridMultilevel"/>
    <w:tmpl w:val="E694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62"/>
    <w:rsid w:val="00014259"/>
    <w:rsid w:val="00100FD3"/>
    <w:rsid w:val="0017261A"/>
    <w:rsid w:val="00181361"/>
    <w:rsid w:val="001D2CE8"/>
    <w:rsid w:val="00270E77"/>
    <w:rsid w:val="002F640F"/>
    <w:rsid w:val="0034405F"/>
    <w:rsid w:val="00367BA0"/>
    <w:rsid w:val="003A3E67"/>
    <w:rsid w:val="003A5662"/>
    <w:rsid w:val="004F6BCE"/>
    <w:rsid w:val="005115D1"/>
    <w:rsid w:val="00537478"/>
    <w:rsid w:val="00540942"/>
    <w:rsid w:val="005D615C"/>
    <w:rsid w:val="005F0B74"/>
    <w:rsid w:val="00615329"/>
    <w:rsid w:val="00644A44"/>
    <w:rsid w:val="00647B84"/>
    <w:rsid w:val="006F2A51"/>
    <w:rsid w:val="0072566D"/>
    <w:rsid w:val="00752D91"/>
    <w:rsid w:val="007A346B"/>
    <w:rsid w:val="007C5767"/>
    <w:rsid w:val="007D2429"/>
    <w:rsid w:val="00886050"/>
    <w:rsid w:val="008B33BD"/>
    <w:rsid w:val="00992AB7"/>
    <w:rsid w:val="00A24607"/>
    <w:rsid w:val="00B22D9F"/>
    <w:rsid w:val="00B526FC"/>
    <w:rsid w:val="00B64FBE"/>
    <w:rsid w:val="00B6662C"/>
    <w:rsid w:val="00BA0695"/>
    <w:rsid w:val="00BB4F40"/>
    <w:rsid w:val="00BD332C"/>
    <w:rsid w:val="00C01223"/>
    <w:rsid w:val="00CC4DBD"/>
    <w:rsid w:val="00CD2574"/>
    <w:rsid w:val="00D22A89"/>
    <w:rsid w:val="00DB4C30"/>
    <w:rsid w:val="00DD56A5"/>
    <w:rsid w:val="00F4633E"/>
    <w:rsid w:val="00F675AE"/>
    <w:rsid w:val="00FA703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C198"/>
  <w14:defaultImageDpi w14:val="32767"/>
  <w15:chartTrackingRefBased/>
  <w15:docId w15:val="{EBDB3449-DCF3-DC4F-9A85-E8DD8F4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4"/>
  </w:style>
  <w:style w:type="paragraph" w:styleId="Footer">
    <w:name w:val="footer"/>
    <w:basedOn w:val="Normal"/>
    <w:link w:val="FooterChar"/>
    <w:uiPriority w:val="99"/>
    <w:unhideWhenUsed/>
    <w:qFormat/>
    <w:rsid w:val="005F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4"/>
  </w:style>
  <w:style w:type="character" w:styleId="Hyperlink">
    <w:name w:val="Hyperlink"/>
    <w:basedOn w:val="DefaultParagraphFont"/>
    <w:uiPriority w:val="99"/>
    <w:unhideWhenUsed/>
    <w:rsid w:val="00615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mberlinehelicopters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 Miller</dc:creator>
  <cp:keywords/>
  <dc:description/>
  <cp:lastModifiedBy>Constantine</cp:lastModifiedBy>
  <cp:revision>2</cp:revision>
  <dcterms:created xsi:type="dcterms:W3CDTF">2021-07-23T20:11:00Z</dcterms:created>
  <dcterms:modified xsi:type="dcterms:W3CDTF">2021-07-23T20:11:00Z</dcterms:modified>
</cp:coreProperties>
</file>